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Chapter Six</w:t>
      </w:r>
    </w:p>
    <w:p w:rsidR="00000000" w:rsidDel="00000000" w:rsidP="00000000" w:rsidRDefault="00000000" w:rsidRPr="00000000" w14:paraId="00000002">
      <w:pPr>
        <w:widowControl w:val="0"/>
        <w:ind w:right="-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Law of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-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Multiple Choice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1. The term “contract” refers to</w:t>
      </w:r>
    </w:p>
    <w:p w:rsidR="00000000" w:rsidDel="00000000" w:rsidP="00000000" w:rsidRDefault="00000000" w:rsidRPr="00000000" w14:paraId="0000000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A binding agreement that always involves two or more parties over the age of twenty.</w:t>
      </w:r>
    </w:p>
    <w:p w:rsidR="00000000" w:rsidDel="00000000" w:rsidP="00000000" w:rsidRDefault="00000000" w:rsidRPr="00000000" w14:paraId="0000000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A binding agreement that always involves two or more parties who are not family members.</w:t>
      </w:r>
    </w:p>
    <w:p w:rsidR="00000000" w:rsidDel="00000000" w:rsidP="00000000" w:rsidRDefault="00000000" w:rsidRPr="00000000" w14:paraId="0000000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A binding agreement between two or more parties to regulate a legal relationship.</w:t>
      </w:r>
    </w:p>
    <w:p w:rsidR="00000000" w:rsidDel="00000000" w:rsidP="00000000" w:rsidRDefault="00000000" w:rsidRPr="00000000" w14:paraId="0000000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 nonbinding agreement between two or more parties to regulate a legal relationship.</w:t>
      </w:r>
    </w:p>
    <w:p w:rsidR="00000000" w:rsidDel="00000000" w:rsidP="00000000" w:rsidRDefault="00000000" w:rsidRPr="00000000" w14:paraId="0000000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0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 The expression “contractual freedom” means</w:t>
      </w:r>
    </w:p>
    <w:p w:rsidR="00000000" w:rsidDel="00000000" w:rsidP="00000000" w:rsidRDefault="00000000" w:rsidRPr="00000000" w14:paraId="0000001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Freedom to enter into contracts.</w:t>
      </w:r>
    </w:p>
    <w:p w:rsidR="00000000" w:rsidDel="00000000" w:rsidP="00000000" w:rsidRDefault="00000000" w:rsidRPr="00000000" w14:paraId="0000001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Freedom to select the contract type.</w:t>
      </w:r>
    </w:p>
    <w:p w:rsidR="00000000" w:rsidDel="00000000" w:rsidP="00000000" w:rsidRDefault="00000000" w:rsidRPr="00000000" w14:paraId="0000001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Freedom to choose the contracting party.</w:t>
      </w:r>
    </w:p>
    <w:p w:rsidR="00000000" w:rsidDel="00000000" w:rsidP="00000000" w:rsidRDefault="00000000" w:rsidRPr="00000000" w14:paraId="0000001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All of the above.</w:t>
      </w:r>
    </w:p>
    <w:p w:rsidR="00000000" w:rsidDel="00000000" w:rsidP="00000000" w:rsidRDefault="00000000" w:rsidRPr="00000000" w14:paraId="0000001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1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3. A non-reciprocal contract is a contract that</w:t>
      </w:r>
    </w:p>
    <w:p w:rsidR="00000000" w:rsidDel="00000000" w:rsidP="00000000" w:rsidRDefault="00000000" w:rsidRPr="00000000" w14:paraId="0000001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Depends upon another contract.</w:t>
      </w:r>
    </w:p>
    <w:p w:rsidR="00000000" w:rsidDel="00000000" w:rsidP="00000000" w:rsidRDefault="00000000" w:rsidRPr="00000000" w14:paraId="0000001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Creates certain rights or benefits for each party.</w:t>
      </w:r>
    </w:p>
    <w:p w:rsidR="00000000" w:rsidDel="00000000" w:rsidP="00000000" w:rsidRDefault="00000000" w:rsidRPr="00000000" w14:paraId="0000001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Creates only obligations on one party and only rights on the other party.</w:t>
      </w:r>
    </w:p>
    <w:p w:rsidR="00000000" w:rsidDel="00000000" w:rsidP="00000000" w:rsidRDefault="00000000" w:rsidRPr="00000000" w14:paraId="0000001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Is given a special designation under the Civil and Commercial Code.</w:t>
      </w:r>
    </w:p>
    <w:p w:rsidR="00000000" w:rsidDel="00000000" w:rsidP="00000000" w:rsidRDefault="00000000" w:rsidRPr="00000000" w14:paraId="0000001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1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4. Most of the contracts come into existence when</w:t>
      </w:r>
    </w:p>
    <w:p w:rsidR="00000000" w:rsidDel="00000000" w:rsidP="00000000" w:rsidRDefault="00000000" w:rsidRPr="00000000" w14:paraId="0000002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Parties shake their hands.</w:t>
      </w:r>
    </w:p>
    <w:p w:rsidR="00000000" w:rsidDel="00000000" w:rsidP="00000000" w:rsidRDefault="00000000" w:rsidRPr="00000000" w14:paraId="0000002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Parties have signed a written document.</w:t>
      </w:r>
    </w:p>
    <w:p w:rsidR="00000000" w:rsidDel="00000000" w:rsidP="00000000" w:rsidRDefault="00000000" w:rsidRPr="00000000" w14:paraId="0000002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Parties have agreed on the essential provisions.</w:t>
      </w:r>
    </w:p>
    <w:p w:rsidR="00000000" w:rsidDel="00000000" w:rsidP="00000000" w:rsidRDefault="00000000" w:rsidRPr="00000000" w14:paraId="0000002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Parties deliver the property which is the object of the contract.</w:t>
      </w:r>
    </w:p>
    <w:p w:rsidR="00000000" w:rsidDel="00000000" w:rsidP="00000000" w:rsidRDefault="00000000" w:rsidRPr="00000000" w14:paraId="0000002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 </w:t>
      </w:r>
    </w:p>
    <w:p w:rsidR="00000000" w:rsidDel="00000000" w:rsidP="00000000" w:rsidRDefault="00000000" w:rsidRPr="00000000" w14:paraId="0000002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 In order to form a contract, an agreement must include:</w:t>
      </w:r>
    </w:p>
    <w:p w:rsidR="00000000" w:rsidDel="00000000" w:rsidP="00000000" w:rsidRDefault="00000000" w:rsidRPr="00000000" w14:paraId="0000002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An offer and an acceptance.</w:t>
      </w:r>
    </w:p>
    <w:p w:rsidR="00000000" w:rsidDel="00000000" w:rsidP="00000000" w:rsidRDefault="00000000" w:rsidRPr="00000000" w14:paraId="0000002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A transparent commitment of the parties.</w:t>
      </w:r>
    </w:p>
    <w:p w:rsidR="00000000" w:rsidDel="00000000" w:rsidP="00000000" w:rsidRDefault="00000000" w:rsidRPr="00000000" w14:paraId="0000002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A meaningful commitment of the parties.</w:t>
      </w:r>
    </w:p>
    <w:p w:rsidR="00000000" w:rsidDel="00000000" w:rsidP="00000000" w:rsidRDefault="00000000" w:rsidRPr="00000000" w14:paraId="0000002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 written document stating the price of the sale.</w:t>
      </w:r>
    </w:p>
    <w:p w:rsidR="00000000" w:rsidDel="00000000" w:rsidP="00000000" w:rsidRDefault="00000000" w:rsidRPr="00000000" w14:paraId="0000002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2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6. Which of the following is not a basic element of a valid offer?</w:t>
      </w:r>
    </w:p>
    <w:p w:rsidR="00000000" w:rsidDel="00000000" w:rsidP="00000000" w:rsidRDefault="00000000" w:rsidRPr="00000000" w14:paraId="0000003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Intention of the offerer.</w:t>
      </w:r>
    </w:p>
    <w:p w:rsidR="00000000" w:rsidDel="00000000" w:rsidP="00000000" w:rsidRDefault="00000000" w:rsidRPr="00000000" w14:paraId="0000003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Communication of the offer.</w:t>
      </w:r>
    </w:p>
    <w:p w:rsidR="00000000" w:rsidDel="00000000" w:rsidP="00000000" w:rsidRDefault="00000000" w:rsidRPr="00000000" w14:paraId="0000003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Definiteness of the offer.</w:t>
      </w:r>
    </w:p>
    <w:p w:rsidR="00000000" w:rsidDel="00000000" w:rsidP="00000000" w:rsidRDefault="00000000" w:rsidRPr="00000000" w14:paraId="0000003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Morality of the offer.</w:t>
      </w:r>
    </w:p>
    <w:p w:rsidR="00000000" w:rsidDel="00000000" w:rsidP="00000000" w:rsidRDefault="00000000" w:rsidRPr="00000000" w14:paraId="0000003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3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6. An offer will lapse if:</w:t>
      </w:r>
    </w:p>
    <w:p w:rsidR="00000000" w:rsidDel="00000000" w:rsidP="00000000" w:rsidRDefault="00000000" w:rsidRPr="00000000" w14:paraId="0000003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It is made verbally.</w:t>
      </w:r>
    </w:p>
    <w:p w:rsidR="00000000" w:rsidDel="00000000" w:rsidP="00000000" w:rsidRDefault="00000000" w:rsidRPr="00000000" w14:paraId="0000003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It is made in writing.</w:t>
      </w:r>
    </w:p>
    <w:p w:rsidR="00000000" w:rsidDel="00000000" w:rsidP="00000000" w:rsidRDefault="00000000" w:rsidRPr="00000000" w14:paraId="0000003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It is rejected by the offeree.</w:t>
      </w:r>
    </w:p>
    <w:p w:rsidR="00000000" w:rsidDel="00000000" w:rsidP="00000000" w:rsidRDefault="00000000" w:rsidRPr="00000000" w14:paraId="0000003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It is not accepted before the expiration of the period stated in the offer.</w:t>
      </w:r>
    </w:p>
    <w:p w:rsidR="00000000" w:rsidDel="00000000" w:rsidP="00000000" w:rsidRDefault="00000000" w:rsidRPr="00000000" w14:paraId="0000003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3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right="-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7. The death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of the offerer after the offer has been 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Does not terminate an offer.</w:t>
      </w:r>
    </w:p>
    <w:p w:rsidR="00000000" w:rsidDel="00000000" w:rsidP="00000000" w:rsidRDefault="00000000" w:rsidRPr="00000000" w14:paraId="0000004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Terminates the offer if, before accepting, the offeree has notice of the death.</w:t>
      </w:r>
    </w:p>
    <w:p w:rsidR="00000000" w:rsidDel="00000000" w:rsidP="00000000" w:rsidRDefault="00000000" w:rsidRPr="00000000" w14:paraId="0000004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Both A and B are correct.</w:t>
      </w:r>
    </w:p>
    <w:p w:rsidR="00000000" w:rsidDel="00000000" w:rsidP="00000000" w:rsidRDefault="00000000" w:rsidRPr="00000000" w14:paraId="0000004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None of the above.</w:t>
      </w:r>
    </w:p>
    <w:p w:rsidR="00000000" w:rsidDel="00000000" w:rsidP="00000000" w:rsidRDefault="00000000" w:rsidRPr="00000000" w14:paraId="0000004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 </w:t>
      </w:r>
    </w:p>
    <w:p w:rsidR="00000000" w:rsidDel="00000000" w:rsidP="00000000" w:rsidRDefault="00000000" w:rsidRPr="00000000" w14:paraId="0000004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8. A late acceptance constitutes </w:t>
      </w:r>
    </w:p>
    <w:p w:rsidR="00000000" w:rsidDel="00000000" w:rsidP="00000000" w:rsidRDefault="00000000" w:rsidRPr="00000000" w14:paraId="0000004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A valid acceptance.</w:t>
      </w:r>
    </w:p>
    <w:p w:rsidR="00000000" w:rsidDel="00000000" w:rsidP="00000000" w:rsidRDefault="00000000" w:rsidRPr="00000000" w14:paraId="0000004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A new offer.</w:t>
      </w:r>
    </w:p>
    <w:p w:rsidR="00000000" w:rsidDel="00000000" w:rsidP="00000000" w:rsidRDefault="00000000" w:rsidRPr="00000000" w14:paraId="0000004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Mere silence.</w:t>
      </w:r>
    </w:p>
    <w:p w:rsidR="00000000" w:rsidDel="00000000" w:rsidP="00000000" w:rsidRDefault="00000000" w:rsidRPr="00000000" w14:paraId="0000004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Counteroffer.</w:t>
      </w:r>
    </w:p>
    <w:p w:rsidR="00000000" w:rsidDel="00000000" w:rsidP="00000000" w:rsidRDefault="00000000" w:rsidRPr="00000000" w14:paraId="0000004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4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9. Silence or inaction can amount to acceptance only when it follows </w:t>
      </w:r>
    </w:p>
    <w:p w:rsidR="00000000" w:rsidDel="00000000" w:rsidP="00000000" w:rsidRDefault="00000000" w:rsidRPr="00000000" w14:paraId="0000005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Usage.</w:t>
      </w:r>
    </w:p>
    <w:p w:rsidR="00000000" w:rsidDel="00000000" w:rsidP="00000000" w:rsidRDefault="00000000" w:rsidRPr="00000000" w14:paraId="0000005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Custom.</w:t>
      </w:r>
    </w:p>
    <w:p w:rsidR="00000000" w:rsidDel="00000000" w:rsidP="00000000" w:rsidRDefault="00000000" w:rsidRPr="00000000" w14:paraId="0000005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Course of dealing.</w:t>
      </w:r>
    </w:p>
    <w:p w:rsidR="00000000" w:rsidDel="00000000" w:rsidP="00000000" w:rsidRDefault="00000000" w:rsidRPr="00000000" w14:paraId="0000005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All of the above.</w:t>
      </w:r>
    </w:p>
    <w:p w:rsidR="00000000" w:rsidDel="00000000" w:rsidP="00000000" w:rsidRDefault="00000000" w:rsidRPr="00000000" w14:paraId="0000005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5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10. According to Section 359, paragraph 2, of the Civil and Commercial Code, a counteroffer is deemed to be </w:t>
      </w:r>
    </w:p>
    <w:p w:rsidR="00000000" w:rsidDel="00000000" w:rsidP="00000000" w:rsidRDefault="00000000" w:rsidRPr="00000000" w14:paraId="0000005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A refusal.</w:t>
      </w:r>
    </w:p>
    <w:p w:rsidR="00000000" w:rsidDel="00000000" w:rsidP="00000000" w:rsidRDefault="00000000" w:rsidRPr="00000000" w14:paraId="0000005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A new offer.</w:t>
        <w:br w:type="textWrapping"/>
        <w:t xml:space="preserve">C) An acceptance.</w:t>
      </w:r>
    </w:p>
    <w:p w:rsidR="00000000" w:rsidDel="00000000" w:rsidP="00000000" w:rsidRDefault="00000000" w:rsidRPr="00000000" w14:paraId="0000005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 refusal coupled with a new offer.</w:t>
      </w:r>
    </w:p>
    <w:p w:rsidR="00000000" w:rsidDel="00000000" w:rsidP="00000000" w:rsidRDefault="00000000" w:rsidRPr="00000000" w14:paraId="0000005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5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11. Parties must agree upon all essential elements of a contract. In case of doubt, the contract</w:t>
      </w:r>
    </w:p>
    <w:p w:rsidR="00000000" w:rsidDel="00000000" w:rsidP="00000000" w:rsidRDefault="00000000" w:rsidRPr="00000000" w14:paraId="0000005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Is deemed concluded.</w:t>
      </w:r>
    </w:p>
    <w:p w:rsidR="00000000" w:rsidDel="00000000" w:rsidP="00000000" w:rsidRDefault="00000000" w:rsidRPr="00000000" w14:paraId="0000006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Is deemed not concluded.</w:t>
      </w:r>
    </w:p>
    <w:p w:rsidR="00000000" w:rsidDel="00000000" w:rsidP="00000000" w:rsidRDefault="00000000" w:rsidRPr="00000000" w14:paraId="0000006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It is considered as a preliminary agreement.</w:t>
      </w:r>
    </w:p>
    <w:p w:rsidR="00000000" w:rsidDel="00000000" w:rsidP="00000000" w:rsidRDefault="00000000" w:rsidRPr="00000000" w14:paraId="0000006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It is considered as an invitation to negotiate.</w:t>
      </w:r>
    </w:p>
    <w:p w:rsidR="00000000" w:rsidDel="00000000" w:rsidP="00000000" w:rsidRDefault="00000000" w:rsidRPr="00000000" w14:paraId="0000006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6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12. If a contract contains some stipulations granting benefits for a third party, the latter </w:t>
      </w:r>
    </w:p>
    <w:p w:rsidR="00000000" w:rsidDel="00000000" w:rsidP="00000000" w:rsidRDefault="00000000" w:rsidRPr="00000000" w14:paraId="0000006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Does not have any right.</w:t>
      </w:r>
    </w:p>
    <w:p w:rsidR="00000000" w:rsidDel="00000000" w:rsidP="00000000" w:rsidRDefault="00000000" w:rsidRPr="00000000" w14:paraId="0000006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Has the right to demand performance.</w:t>
      </w:r>
    </w:p>
    <w:p w:rsidR="00000000" w:rsidDel="00000000" w:rsidP="00000000" w:rsidRDefault="00000000" w:rsidRPr="00000000" w14:paraId="0000006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Has the right to demand partial performance.</w:t>
      </w:r>
    </w:p>
    <w:p w:rsidR="00000000" w:rsidDel="00000000" w:rsidP="00000000" w:rsidRDefault="00000000" w:rsidRPr="00000000" w14:paraId="0000006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Has a right to demand performance but cannot enforce the contract. </w:t>
      </w:r>
    </w:p>
    <w:p w:rsidR="00000000" w:rsidDel="00000000" w:rsidP="00000000" w:rsidRDefault="00000000" w:rsidRPr="00000000" w14:paraId="0000006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6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13. According to the Civil and Commercial Code, the contract is terminated</w:t>
      </w:r>
    </w:p>
    <w:p w:rsidR="00000000" w:rsidDel="00000000" w:rsidP="00000000" w:rsidRDefault="00000000" w:rsidRPr="00000000" w14:paraId="0000006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Upon the consent of both parties.</w:t>
      </w:r>
    </w:p>
    <w:p w:rsidR="00000000" w:rsidDel="00000000" w:rsidP="00000000" w:rsidRDefault="00000000" w:rsidRPr="00000000" w14:paraId="0000006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If both parties have performed their obligations completely.</w:t>
      </w:r>
    </w:p>
    <w:p w:rsidR="00000000" w:rsidDel="00000000" w:rsidP="00000000" w:rsidRDefault="00000000" w:rsidRPr="00000000" w14:paraId="0000007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The performance of one party becomes wholly or partly impossible.</w:t>
      </w:r>
    </w:p>
    <w:p w:rsidR="00000000" w:rsidDel="00000000" w:rsidP="00000000" w:rsidRDefault="00000000" w:rsidRPr="00000000" w14:paraId="0000007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All of the above.</w:t>
      </w:r>
    </w:p>
    <w:p w:rsidR="00000000" w:rsidDel="00000000" w:rsidP="00000000" w:rsidRDefault="00000000" w:rsidRPr="00000000" w14:paraId="0000007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7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14. In contracts where both parties commit themselves to render a performance, a contractual party has the right to terminate the contract</w:t>
      </w:r>
    </w:p>
    <w:p w:rsidR="00000000" w:rsidDel="00000000" w:rsidP="00000000" w:rsidRDefault="00000000" w:rsidRPr="00000000" w14:paraId="0000007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In any circumstances.</w:t>
      </w:r>
    </w:p>
    <w:p w:rsidR="00000000" w:rsidDel="00000000" w:rsidP="00000000" w:rsidRDefault="00000000" w:rsidRPr="00000000" w14:paraId="0000007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Only in case the other party is a minor. </w:t>
      </w:r>
    </w:p>
    <w:p w:rsidR="00000000" w:rsidDel="00000000" w:rsidP="00000000" w:rsidRDefault="00000000" w:rsidRPr="00000000" w14:paraId="0000007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Only in case the other party is a quasi-incompetent person. </w:t>
      </w:r>
    </w:p>
    <w:p w:rsidR="00000000" w:rsidDel="00000000" w:rsidP="00000000" w:rsidRDefault="00000000" w:rsidRPr="00000000" w14:paraId="0000007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Only in case the other party does not perform the obligation.</w:t>
      </w:r>
    </w:p>
    <w:p w:rsidR="00000000" w:rsidDel="00000000" w:rsidP="00000000" w:rsidRDefault="00000000" w:rsidRPr="00000000" w14:paraId="0000007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7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15. Supervening impossibility by a cause attributable to the debtor</w:t>
      </w:r>
    </w:p>
    <w:p w:rsidR="00000000" w:rsidDel="00000000" w:rsidP="00000000" w:rsidRDefault="00000000" w:rsidRPr="00000000" w14:paraId="0000007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Never terminates the contract.</w:t>
      </w:r>
    </w:p>
    <w:p w:rsidR="00000000" w:rsidDel="00000000" w:rsidP="00000000" w:rsidRDefault="00000000" w:rsidRPr="00000000" w14:paraId="0000007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Always terminates the contract.</w:t>
      </w:r>
    </w:p>
    <w:p w:rsidR="00000000" w:rsidDel="00000000" w:rsidP="00000000" w:rsidRDefault="00000000" w:rsidRPr="00000000" w14:paraId="0000008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Allows the creditor to terminate the contract.</w:t>
      </w:r>
    </w:p>
    <w:p w:rsidR="00000000" w:rsidDel="00000000" w:rsidP="00000000" w:rsidRDefault="00000000" w:rsidRPr="00000000" w14:paraId="0000008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Allows the creditor to ask performance to the debtor’s family.</w:t>
      </w:r>
    </w:p>
    <w:p w:rsidR="00000000" w:rsidDel="00000000" w:rsidP="00000000" w:rsidRDefault="00000000" w:rsidRPr="00000000" w14:paraId="0000008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8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480" w:lineRule="auto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next w:val="Normal"/>
    <w:link w:val="Heading3Char"/>
    <w:qFormat w:val="1"/>
    <w:rsid w:val="006112DD"/>
    <w:pPr>
      <w:keepNext w:val="1"/>
      <w:spacing w:line="480" w:lineRule="auto"/>
      <w:outlineLvl w:val="2"/>
    </w:pPr>
    <w:rPr>
      <w:rFonts w:ascii="Times New Roman" w:cs="Angsana New" w:eastAsia="Times New Roman" w:hAnsi="Times New Roman"/>
      <w:b w:val="1"/>
      <w:bCs w:val="1"/>
      <w:szCs w:val="28"/>
      <w:lang w:bidi="th-TH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2BC1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rsid w:val="006112DD"/>
    <w:rPr>
      <w:rFonts w:ascii="Times New Roman" w:cs="Angsana New" w:eastAsia="Times New Roman" w:hAnsi="Times New Roman"/>
      <w:b w:val="1"/>
      <w:bCs w:val="1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 w:val="1"/>
    <w:rsid w:val="00B844A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844AC"/>
  </w:style>
  <w:style w:type="character" w:styleId="PageNumber">
    <w:name w:val="page number"/>
    <w:basedOn w:val="DefaultParagraphFont"/>
    <w:uiPriority w:val="99"/>
    <w:semiHidden w:val="1"/>
    <w:unhideWhenUsed w:val="1"/>
    <w:rsid w:val="00B844A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p1UjaLPMJekzg/++k6qwsGpTdg==">AMUW2mVHiSrCgbhjMnRhDPmhtYl8Ny0UpHHfnOmMgsDXKOU/pjbIRb/G+omybuANe3jl2b4SeE8uq6Rgz59w8wXlXvVgL6XP1+NXwNLSU6o087Bv4F0pn0NXOA+kgSuumr8YHsMIM0TU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2015-04-03T15:42:00Z</dcterms:created>
  <dc:creator>Alessandro Stasi</dc:creator>
</cp:coreProperties>
</file>